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F9" w:rsidRDefault="00D71CF9" w:rsidP="00D71CF9">
      <w:pPr>
        <w:shd w:val="clear" w:color="auto" w:fill="F3F4F5"/>
        <w:rPr>
          <w:rFonts w:ascii="Verdana" w:hAnsi="Verdana" w:cs="Times New Roman"/>
          <w:b/>
          <w:bCs/>
          <w:color w:val="FF0000"/>
          <w:sz w:val="21"/>
          <w:szCs w:val="21"/>
        </w:rPr>
      </w:pPr>
    </w:p>
    <w:p w:rsidR="00D71CF9" w:rsidRDefault="00D71CF9" w:rsidP="004121BE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b/>
          <w:bCs/>
          <w:color w:val="FF0000"/>
          <w:sz w:val="21"/>
          <w:szCs w:val="21"/>
        </w:rPr>
        <w:t>At least one author per paper must register with</w:t>
      </w:r>
      <w:r>
        <w:rPr>
          <w:rFonts w:ascii="Verdana" w:hAnsi="Verdana" w:cs="Times New Roman"/>
          <w:b/>
          <w:bCs/>
          <w:color w:val="FF0000"/>
          <w:sz w:val="21"/>
          <w:szCs w:val="21"/>
        </w:rPr>
        <w:t xml:space="preserve"> the conference by September 8, 2</w:t>
      </w:r>
      <w:r w:rsidR="004121BE">
        <w:rPr>
          <w:rFonts w:ascii="Verdana" w:hAnsi="Verdana" w:cs="Times New Roman"/>
          <w:b/>
          <w:bCs/>
          <w:color w:val="FF0000"/>
          <w:sz w:val="21"/>
          <w:szCs w:val="21"/>
        </w:rPr>
        <w:t>01</w:t>
      </w:r>
      <w:r>
        <w:rPr>
          <w:rFonts w:ascii="Verdana" w:hAnsi="Verdana" w:cs="Times New Roman"/>
          <w:b/>
          <w:bCs/>
          <w:color w:val="FF0000"/>
          <w:sz w:val="21"/>
          <w:szCs w:val="21"/>
        </w:rPr>
        <w:t>7</w:t>
      </w:r>
      <w:r w:rsidRPr="00D71CF9">
        <w:rPr>
          <w:rFonts w:ascii="Verdana" w:hAnsi="Verdana" w:cs="Times New Roman"/>
          <w:b/>
          <w:bCs/>
          <w:color w:val="FF0000"/>
          <w:sz w:val="21"/>
          <w:szCs w:val="21"/>
        </w:rPr>
        <w:t> </w:t>
      </w:r>
      <w:r w:rsidRPr="00D71CF9">
        <w:rPr>
          <w:rFonts w:ascii="Verdana" w:hAnsi="Verdana" w:cs="Times New Roman"/>
          <w:color w:val="000000"/>
          <w:sz w:val="21"/>
          <w:szCs w:val="21"/>
        </w:rPr>
        <w:br/>
      </w:r>
    </w:p>
    <w:p w:rsidR="00D71CF9" w:rsidRDefault="00612075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>
        <w:rPr>
          <w:rFonts w:ascii="Verdana" w:hAnsi="Verdana" w:cs="Times New Roman"/>
          <w:color w:val="000000"/>
          <w:sz w:val="21"/>
          <w:szCs w:val="21"/>
        </w:rPr>
        <w:t>P</w:t>
      </w:r>
      <w:r w:rsidR="00D71CF9" w:rsidRPr="00D71CF9">
        <w:rPr>
          <w:rFonts w:ascii="Verdana" w:hAnsi="Verdana" w:cs="Times New Roman"/>
          <w:color w:val="000000"/>
          <w:sz w:val="21"/>
          <w:szCs w:val="21"/>
        </w:rPr>
        <w:t>lease make a wire transfe</w:t>
      </w:r>
      <w:r>
        <w:rPr>
          <w:rFonts w:ascii="Verdana" w:hAnsi="Verdana" w:cs="Times New Roman"/>
          <w:color w:val="000000"/>
          <w:sz w:val="21"/>
          <w:szCs w:val="21"/>
        </w:rPr>
        <w:t xml:space="preserve">r to the following bank account or </w:t>
      </w:r>
      <w:r w:rsidR="00D71CF9">
        <w:rPr>
          <w:rFonts w:ascii="Verdana" w:hAnsi="Verdana" w:cs="Times New Roman"/>
          <w:color w:val="000000"/>
          <w:sz w:val="21"/>
          <w:szCs w:val="21"/>
        </w:rPr>
        <w:t>y</w:t>
      </w:r>
      <w:r>
        <w:rPr>
          <w:rFonts w:ascii="Verdana" w:hAnsi="Verdana" w:cs="Times New Roman"/>
          <w:color w:val="000000"/>
          <w:sz w:val="21"/>
          <w:szCs w:val="21"/>
        </w:rPr>
        <w:t>o</w:t>
      </w:r>
      <w:r w:rsidR="00D71CF9">
        <w:rPr>
          <w:rFonts w:ascii="Verdana" w:hAnsi="Verdana" w:cs="Times New Roman"/>
          <w:color w:val="000000"/>
          <w:sz w:val="21"/>
          <w:szCs w:val="21"/>
        </w:rPr>
        <w:t>u can register using EDAS System</w:t>
      </w:r>
      <w:r>
        <w:rPr>
          <w:rFonts w:ascii="Verdana" w:hAnsi="Verdana" w:cs="Times New Roman"/>
          <w:color w:val="000000"/>
          <w:sz w:val="21"/>
          <w:szCs w:val="21"/>
        </w:rPr>
        <w:t xml:space="preserve">: </w:t>
      </w:r>
      <w:hyperlink r:id="rId6" w:history="1">
        <w:r w:rsidRPr="00633E20">
          <w:rPr>
            <w:rStyle w:val="Hyperlink"/>
            <w:rFonts w:ascii="Verdana" w:hAnsi="Verdana" w:cs="Times New Roman"/>
            <w:sz w:val="21"/>
            <w:szCs w:val="21"/>
          </w:rPr>
          <w:t>https://www.edas.info/registerPerson.php?c=23302</w:t>
        </w:r>
      </w:hyperlink>
    </w:p>
    <w:p w:rsidR="00612075" w:rsidRDefault="00612075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</w:p>
    <w:p w:rsid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</w:p>
    <w:p w:rsidR="00D71CF9" w:rsidRP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</w:p>
    <w:tbl>
      <w:tblPr>
        <w:tblW w:w="10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4380"/>
      </w:tblGrid>
      <w:tr w:rsidR="00D71CF9" w:rsidRPr="00D71CF9" w:rsidTr="00D71CF9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b/>
                <w:bCs/>
                <w:color w:val="000000"/>
                <w:sz w:val="21"/>
                <w:szCs w:val="21"/>
              </w:rPr>
              <w:t>Category :</w:t>
            </w: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br/>
            </w:r>
            <w:r w:rsidRPr="00D71CF9">
              <w:rPr>
                <w:rFonts w:ascii="Verdana" w:hAnsi="Verdana" w:cs="Times New Roman"/>
                <w:b/>
                <w:bCs/>
                <w:color w:val="000000"/>
                <w:sz w:val="21"/>
                <w:szCs w:val="21"/>
              </w:rPr>
              <w:t>Authors/ coauthors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b/>
                <w:bCs/>
                <w:color w:val="000000"/>
                <w:sz w:val="21"/>
                <w:szCs w:val="21"/>
              </w:rPr>
              <w:t>Advance Rate</w:t>
            </w:r>
          </w:p>
        </w:tc>
      </w:tr>
      <w:tr w:rsidR="00D71CF9" w:rsidRPr="00D71CF9" w:rsidTr="00D71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EMBS </w:t>
            </w:r>
            <w:r w:rsidR="00612075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Non-student </w:t>
            </w: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Member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027325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>$20</w:t>
            </w:r>
            <w:r w:rsidR="00D71CF9"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D71CF9" w:rsidRPr="00D71CF9" w:rsidTr="00D71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IEEE </w:t>
            </w:r>
            <w:r w:rsidR="00612075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Non-student </w:t>
            </w: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Member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027325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>$2</w:t>
            </w:r>
            <w:r w:rsidR="00612075">
              <w:rPr>
                <w:rFonts w:ascii="Verdana" w:hAnsi="Verdana" w:cs="Times New Roman"/>
                <w:color w:val="000000"/>
                <w:sz w:val="21"/>
                <w:szCs w:val="21"/>
              </w:rPr>
              <w:t>35</w:t>
            </w:r>
          </w:p>
        </w:tc>
      </w:tr>
      <w:tr w:rsidR="00D71CF9" w:rsidRPr="00D71CF9" w:rsidTr="00D71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612075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Non-student </w:t>
            </w:r>
            <w:r w:rsidR="00D71CF9"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Nonmember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$2</w:t>
            </w:r>
            <w:r w:rsidR="00612075">
              <w:rPr>
                <w:rFonts w:ascii="Verdana" w:hAnsi="Verdana" w:cs="Times New Roman"/>
                <w:color w:val="000000"/>
                <w:sz w:val="21"/>
                <w:szCs w:val="21"/>
              </w:rPr>
              <w:t>75</w:t>
            </w:r>
          </w:p>
        </w:tc>
      </w:tr>
      <w:tr w:rsidR="00D71CF9" w:rsidRPr="00D71CF9" w:rsidTr="00D71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EMBS Student</w:t>
            </w:r>
            <w:r w:rsidR="00612075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 Member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612075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>$170</w:t>
            </w:r>
          </w:p>
        </w:tc>
      </w:tr>
      <w:tr w:rsidR="00D71CF9" w:rsidRPr="00D71CF9" w:rsidTr="00D71C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IEEE Student</w:t>
            </w:r>
            <w:r w:rsidR="00612075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 Member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612075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>$200</w:t>
            </w:r>
          </w:p>
        </w:tc>
      </w:tr>
      <w:tr w:rsidR="00D71CF9" w:rsidRPr="00D71CF9" w:rsidTr="00612075">
        <w:trPr>
          <w:trHeight w:val="3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Student Nonmember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$</w:t>
            </w:r>
            <w:r w:rsidR="00612075">
              <w:rPr>
                <w:rFonts w:ascii="Verdana" w:hAnsi="Verdana" w:cs="Times New Roman"/>
                <w:color w:val="000000"/>
                <w:sz w:val="21"/>
                <w:szCs w:val="21"/>
              </w:rPr>
              <w:t>225</w:t>
            </w:r>
          </w:p>
        </w:tc>
      </w:tr>
    </w:tbl>
    <w:p w:rsidR="00D71CF9" w:rsidRP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color w:val="000000"/>
          <w:sz w:val="21"/>
          <w:szCs w:val="21"/>
        </w:rPr>
        <w:t> </w:t>
      </w:r>
    </w:p>
    <w:p w:rsidR="00D71CF9" w:rsidRP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color w:val="FF0000"/>
          <w:sz w:val="21"/>
          <w:szCs w:val="21"/>
        </w:rPr>
        <w:t>note: Make sure you include you name and paper number during the wire transfer.</w:t>
      </w:r>
    </w:p>
    <w:p w:rsidR="00D71CF9" w:rsidRP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color w:val="000000"/>
          <w:sz w:val="21"/>
          <w:szCs w:val="21"/>
        </w:rPr>
        <w:t>All rates include the bags, proceedings, USB and book notes, lunches and coffee break.</w:t>
      </w:r>
    </w:p>
    <w:p w:rsidR="00D71CF9" w:rsidRP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color w:val="000000"/>
          <w:sz w:val="21"/>
          <w:szCs w:val="21"/>
        </w:rPr>
        <w:t> </w:t>
      </w:r>
    </w:p>
    <w:tbl>
      <w:tblPr>
        <w:tblW w:w="10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080"/>
        <w:gridCol w:w="4380"/>
      </w:tblGrid>
      <w:tr w:rsidR="00612075" w:rsidRPr="00D71CF9" w:rsidTr="00612075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b/>
                <w:bCs/>
                <w:color w:val="000000"/>
                <w:sz w:val="21"/>
                <w:szCs w:val="21"/>
              </w:rPr>
              <w:t>Attendees :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b/>
                <w:bCs/>
                <w:color w:val="000000"/>
                <w:sz w:val="21"/>
                <w:szCs w:val="21"/>
              </w:rPr>
              <w:t>Full Rate</w:t>
            </w:r>
          </w:p>
          <w:p w:rsidR="00D71CF9" w:rsidRPr="00D71CF9" w:rsidRDefault="00D71CF9" w:rsidP="00D71CF9">
            <w:pPr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(Gala dinner not included)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D71CF9" w:rsidRPr="00D71CF9" w:rsidRDefault="00D71CF9" w:rsidP="00D71CF9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b/>
                <w:bCs/>
                <w:color w:val="000000"/>
                <w:sz w:val="21"/>
                <w:szCs w:val="21"/>
              </w:rPr>
              <w:t>Daily rate (Gala dinner not included)</w:t>
            </w:r>
          </w:p>
        </w:tc>
      </w:tr>
      <w:tr w:rsidR="00612075" w:rsidRPr="00D71CF9" w:rsidTr="00612075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B419C2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EMBS </w:t>
            </w: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Non-student </w:t>
            </w: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Member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$7</w:t>
            </w: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612075" w:rsidRPr="00D71CF9" w:rsidTr="00612075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B419C2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IEEE </w:t>
            </w: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Non-student </w:t>
            </w: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Member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$9</w:t>
            </w: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612075" w:rsidRPr="00D71CF9" w:rsidTr="00612075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B419C2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Non-student </w:t>
            </w: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Nonmember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$10</w:t>
            </w: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612075" w:rsidRPr="00D71CF9" w:rsidTr="00612075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B419C2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EMBS Student</w:t>
            </w: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 Member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$4</w:t>
            </w: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612075" w:rsidRPr="00D71CF9" w:rsidTr="00612075">
        <w:trPr>
          <w:trHeight w:val="321"/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B419C2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IEEE Student</w:t>
            </w:r>
            <w:r>
              <w:rPr>
                <w:rFonts w:ascii="Verdana" w:hAnsi="Verdana" w:cs="Times New Roman"/>
                <w:color w:val="000000"/>
                <w:sz w:val="21"/>
                <w:szCs w:val="21"/>
              </w:rPr>
              <w:t xml:space="preserve"> Member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$6</w:t>
            </w: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612075" w:rsidRPr="00D71CF9" w:rsidTr="00612075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B419C2">
            <w:pPr>
              <w:rPr>
                <w:rFonts w:ascii="Verdana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hAnsi="Verdana" w:cs="Times New Roman"/>
                <w:color w:val="000000"/>
                <w:sz w:val="21"/>
                <w:szCs w:val="21"/>
              </w:rPr>
              <w:t>Student Nonmember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$1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5"/>
            <w:hideMark/>
          </w:tcPr>
          <w:p w:rsidR="00612075" w:rsidRPr="00D71CF9" w:rsidRDefault="00612075" w:rsidP="00D71CF9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$8</w:t>
            </w:r>
            <w:r w:rsidRPr="00D71CF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</w:t>
            </w:r>
          </w:p>
        </w:tc>
      </w:tr>
    </w:tbl>
    <w:p w:rsidR="00D71CF9" w:rsidRP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color w:val="000000"/>
          <w:sz w:val="21"/>
          <w:szCs w:val="21"/>
        </w:rPr>
        <w:t> </w:t>
      </w:r>
    </w:p>
    <w:p w:rsid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b/>
          <w:bCs/>
          <w:color w:val="000000"/>
          <w:sz w:val="21"/>
          <w:szCs w:val="21"/>
        </w:rPr>
        <w:t>Registered papers</w:t>
      </w:r>
      <w:r w:rsidRPr="00D71CF9">
        <w:rPr>
          <w:rFonts w:ascii="Verdana" w:hAnsi="Verdana" w:cs="Times New Roman"/>
          <w:color w:val="000000"/>
          <w:sz w:val="21"/>
          <w:szCs w:val="21"/>
        </w:rPr>
        <w:t> must be presented at the conference to be published in IEEE Xplore®.</w:t>
      </w:r>
    </w:p>
    <w:p w:rsidR="00612075" w:rsidRPr="00D71CF9" w:rsidRDefault="00612075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</w:p>
    <w:p w:rsidR="00D71CF9" w:rsidRPr="00D71CF9" w:rsidRDefault="00D71CF9" w:rsidP="007B1966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b/>
          <w:bCs/>
          <w:color w:val="FF0000"/>
          <w:sz w:val="21"/>
          <w:szCs w:val="21"/>
        </w:rPr>
        <w:t>At least one author per paper mu</w:t>
      </w:r>
      <w:r w:rsidR="007B1966">
        <w:rPr>
          <w:rFonts w:ascii="Verdana" w:hAnsi="Verdana" w:cs="Times New Roman"/>
          <w:b/>
          <w:bCs/>
          <w:color w:val="FF0000"/>
          <w:sz w:val="21"/>
          <w:szCs w:val="21"/>
        </w:rPr>
        <w:t xml:space="preserve">st register with the conference </w:t>
      </w:r>
      <w:bookmarkStart w:id="0" w:name="_GoBack"/>
      <w:bookmarkEnd w:id="0"/>
      <w:r w:rsidRPr="00D71CF9">
        <w:rPr>
          <w:rFonts w:ascii="Verdana" w:hAnsi="Verdana" w:cs="Times New Roman"/>
          <w:b/>
          <w:bCs/>
          <w:color w:val="FF0000"/>
          <w:sz w:val="21"/>
          <w:szCs w:val="21"/>
        </w:rPr>
        <w:t>by </w:t>
      </w:r>
      <w:r w:rsidR="007B1966">
        <w:rPr>
          <w:rFonts w:ascii="Verdana" w:hAnsi="Verdana" w:cs="Times New Roman"/>
          <w:b/>
          <w:bCs/>
          <w:color w:val="FF0000"/>
          <w:sz w:val="21"/>
          <w:szCs w:val="21"/>
        </w:rPr>
        <w:t>September 8</w:t>
      </w:r>
      <w:r w:rsidRPr="00D71CF9">
        <w:rPr>
          <w:rFonts w:ascii="Verdana" w:hAnsi="Verdana" w:cs="Times New Roman"/>
          <w:b/>
          <w:bCs/>
          <w:color w:val="FF0000"/>
          <w:sz w:val="21"/>
          <w:szCs w:val="21"/>
        </w:rPr>
        <w:t>, 201</w:t>
      </w:r>
      <w:r w:rsidR="000853C5">
        <w:rPr>
          <w:rFonts w:ascii="Verdana" w:hAnsi="Verdana" w:cs="Times New Roman"/>
          <w:b/>
          <w:bCs/>
          <w:color w:val="FF0000"/>
          <w:sz w:val="21"/>
          <w:szCs w:val="21"/>
        </w:rPr>
        <w:t>7</w:t>
      </w:r>
      <w:r w:rsidRPr="00D71CF9">
        <w:rPr>
          <w:rFonts w:ascii="Verdana" w:hAnsi="Verdana" w:cs="Times New Roman"/>
          <w:b/>
          <w:bCs/>
          <w:color w:val="FF0000"/>
          <w:sz w:val="21"/>
          <w:szCs w:val="21"/>
        </w:rPr>
        <w:t> </w:t>
      </w:r>
      <w:r w:rsidRPr="00D71CF9">
        <w:rPr>
          <w:rFonts w:ascii="Verdana" w:hAnsi="Verdana" w:cs="Times New Roman"/>
          <w:color w:val="000000"/>
          <w:sz w:val="21"/>
          <w:szCs w:val="21"/>
        </w:rPr>
        <w:br/>
        <w:t>Please make a wire transfer to the following bank account:</w:t>
      </w:r>
    </w:p>
    <w:p w:rsidR="00D71CF9" w:rsidRPr="00D71CF9" w:rsidRDefault="00D71CF9" w:rsidP="00D71CF9">
      <w:pPr>
        <w:numPr>
          <w:ilvl w:val="0"/>
          <w:numId w:val="1"/>
        </w:numPr>
        <w:shd w:val="clear" w:color="auto" w:fill="F3F4F5"/>
        <w:spacing w:line="315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71CF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ACCOUNT:</w:t>
      </w:r>
      <w:r w:rsidR="00612075">
        <w:rPr>
          <w:rFonts w:ascii="Verdana" w:eastAsia="Times New Roman" w:hAnsi="Verdana" w:cs="Times New Roman"/>
          <w:color w:val="000000"/>
          <w:sz w:val="21"/>
          <w:szCs w:val="21"/>
        </w:rPr>
        <w:t>  ICABME17</w:t>
      </w:r>
      <w:r w:rsidRPr="00D71CF9">
        <w:rPr>
          <w:rFonts w:ascii="Verdana" w:eastAsia="Times New Roman" w:hAnsi="Verdana" w:cs="Times New Roman"/>
          <w:color w:val="000000"/>
          <w:sz w:val="21"/>
          <w:szCs w:val="21"/>
        </w:rPr>
        <w:t xml:space="preserve"> (Mohamad KHALILL)</w:t>
      </w:r>
    </w:p>
    <w:p w:rsidR="00D71CF9" w:rsidRPr="000853C5" w:rsidRDefault="00D71CF9" w:rsidP="00D71CF9">
      <w:pPr>
        <w:numPr>
          <w:ilvl w:val="0"/>
          <w:numId w:val="1"/>
        </w:numPr>
        <w:shd w:val="clear" w:color="auto" w:fill="F3F4F5"/>
        <w:spacing w:line="315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  <w:r w:rsidRPr="000853C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val="fr-FR"/>
        </w:rPr>
        <w:t>BANK:</w:t>
      </w:r>
      <w:r w:rsidRPr="000853C5"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  <w:t> Société Générale, SGBL- Tripoli- Liban</w:t>
      </w:r>
    </w:p>
    <w:p w:rsidR="00D71CF9" w:rsidRPr="000853C5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  <w:lang w:val="fr-FR"/>
        </w:rPr>
      </w:pPr>
      <w:r w:rsidRPr="000853C5">
        <w:rPr>
          <w:rFonts w:ascii="Verdana" w:hAnsi="Verdana" w:cs="Times New Roman"/>
          <w:color w:val="000000"/>
          <w:sz w:val="21"/>
          <w:szCs w:val="21"/>
          <w:lang w:val="fr-FR"/>
        </w:rPr>
        <w:t> </w:t>
      </w:r>
    </w:p>
    <w:p w:rsidR="00D71CF9" w:rsidRPr="00D71CF9" w:rsidRDefault="00D71CF9" w:rsidP="00D71CF9">
      <w:pPr>
        <w:numPr>
          <w:ilvl w:val="0"/>
          <w:numId w:val="2"/>
        </w:numPr>
        <w:shd w:val="clear" w:color="auto" w:fill="F3F4F5"/>
        <w:spacing w:line="315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71CF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Account Number:</w:t>
      </w:r>
      <w:r w:rsidRPr="00D71CF9">
        <w:rPr>
          <w:rFonts w:ascii="Verdana" w:eastAsia="Times New Roman" w:hAnsi="Verdana" w:cs="Times New Roman"/>
          <w:color w:val="000000"/>
          <w:sz w:val="21"/>
          <w:szCs w:val="21"/>
        </w:rPr>
        <w:t> 010 004 367 403353 01 5</w:t>
      </w:r>
    </w:p>
    <w:p w:rsidR="00D71CF9" w:rsidRPr="00D71CF9" w:rsidRDefault="00D71CF9" w:rsidP="00D71CF9">
      <w:pPr>
        <w:numPr>
          <w:ilvl w:val="0"/>
          <w:numId w:val="3"/>
        </w:numPr>
        <w:shd w:val="clear" w:color="auto" w:fill="F3F4F5"/>
        <w:spacing w:line="315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71CF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IBAN:</w:t>
      </w:r>
      <w:r w:rsidRPr="00D71CF9">
        <w:rPr>
          <w:rFonts w:ascii="Verdana" w:eastAsia="Times New Roman" w:hAnsi="Verdana" w:cs="Times New Roman"/>
          <w:color w:val="000000"/>
          <w:sz w:val="21"/>
          <w:szCs w:val="21"/>
        </w:rPr>
        <w:t> LB80 0019 0001 0004 3674 0335 3015</w:t>
      </w:r>
    </w:p>
    <w:p w:rsidR="00D71CF9" w:rsidRPr="00D71CF9" w:rsidRDefault="00D71CF9" w:rsidP="00D71CF9">
      <w:pPr>
        <w:shd w:val="clear" w:color="auto" w:fill="F3F4F5"/>
        <w:rPr>
          <w:rFonts w:ascii="Verdana" w:hAnsi="Verdana" w:cs="Times New Roman"/>
          <w:color w:val="000000"/>
          <w:sz w:val="21"/>
          <w:szCs w:val="21"/>
        </w:rPr>
      </w:pPr>
      <w:r w:rsidRPr="00D71CF9">
        <w:rPr>
          <w:rFonts w:ascii="Verdana" w:hAnsi="Verdana" w:cs="Times New Roman"/>
          <w:color w:val="000000"/>
          <w:sz w:val="21"/>
          <w:szCs w:val="21"/>
        </w:rPr>
        <w:t> </w:t>
      </w:r>
    </w:p>
    <w:p w:rsidR="00D71CF9" w:rsidRPr="00D71CF9" w:rsidRDefault="00D71CF9" w:rsidP="00D71CF9">
      <w:pPr>
        <w:numPr>
          <w:ilvl w:val="0"/>
          <w:numId w:val="4"/>
        </w:numPr>
        <w:shd w:val="clear" w:color="auto" w:fill="F3F4F5"/>
        <w:spacing w:line="315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71CF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SWIFT:</w:t>
      </w:r>
      <w:r w:rsidRPr="00D71CF9">
        <w:rPr>
          <w:rFonts w:ascii="Verdana" w:eastAsia="Times New Roman" w:hAnsi="Verdana" w:cs="Times New Roman"/>
          <w:color w:val="000000"/>
          <w:sz w:val="21"/>
          <w:szCs w:val="21"/>
        </w:rPr>
        <w:t> SGLILBBX</w:t>
      </w:r>
    </w:p>
    <w:p w:rsidR="00D71CF9" w:rsidRPr="00D71CF9" w:rsidRDefault="00D71CF9" w:rsidP="00D71CF9">
      <w:pPr>
        <w:numPr>
          <w:ilvl w:val="0"/>
          <w:numId w:val="5"/>
        </w:numPr>
        <w:shd w:val="clear" w:color="auto" w:fill="F3F4F5"/>
        <w:spacing w:line="315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71CF9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Note:</w:t>
      </w:r>
      <w:r w:rsidRPr="00D71CF9">
        <w:rPr>
          <w:rFonts w:ascii="Verdana" w:eastAsia="Times New Roman" w:hAnsi="Verdana" w:cs="Times New Roman"/>
          <w:color w:val="000000"/>
          <w:sz w:val="21"/>
          <w:szCs w:val="21"/>
        </w:rPr>
        <w:t> Please write your Name and your paper(s) number(s) during the transfer.</w:t>
      </w:r>
    </w:p>
    <w:p w:rsidR="00D71CF9" w:rsidRDefault="00D71CF9"/>
    <w:sectPr w:rsidR="00D71CF9" w:rsidSect="00FC06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F12"/>
    <w:multiLevelType w:val="multilevel"/>
    <w:tmpl w:val="DEB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F0865"/>
    <w:multiLevelType w:val="multilevel"/>
    <w:tmpl w:val="8BF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314C3"/>
    <w:multiLevelType w:val="multilevel"/>
    <w:tmpl w:val="5E7E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E3877"/>
    <w:multiLevelType w:val="multilevel"/>
    <w:tmpl w:val="CB86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139D4"/>
    <w:multiLevelType w:val="multilevel"/>
    <w:tmpl w:val="64E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9"/>
    <w:rsid w:val="00027325"/>
    <w:rsid w:val="000853C5"/>
    <w:rsid w:val="001361B3"/>
    <w:rsid w:val="004121BE"/>
    <w:rsid w:val="00612075"/>
    <w:rsid w:val="007B1966"/>
    <w:rsid w:val="00827883"/>
    <w:rsid w:val="00D71CF9"/>
    <w:rsid w:val="00EB5FE6"/>
    <w:rsid w:val="00FC0696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CF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71CF9"/>
    <w:rPr>
      <w:b/>
      <w:bCs/>
    </w:rPr>
  </w:style>
  <w:style w:type="character" w:styleId="Emphasis">
    <w:name w:val="Emphasis"/>
    <w:basedOn w:val="DefaultParagraphFont"/>
    <w:uiPriority w:val="20"/>
    <w:qFormat/>
    <w:rsid w:val="00D71CF9"/>
    <w:rPr>
      <w:i/>
      <w:iCs/>
    </w:rPr>
  </w:style>
  <w:style w:type="character" w:styleId="Hyperlink">
    <w:name w:val="Hyperlink"/>
    <w:basedOn w:val="DefaultParagraphFont"/>
    <w:uiPriority w:val="99"/>
    <w:unhideWhenUsed/>
    <w:rsid w:val="006120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CF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71CF9"/>
    <w:rPr>
      <w:b/>
      <w:bCs/>
    </w:rPr>
  </w:style>
  <w:style w:type="character" w:styleId="Emphasis">
    <w:name w:val="Emphasis"/>
    <w:basedOn w:val="DefaultParagraphFont"/>
    <w:uiPriority w:val="20"/>
    <w:qFormat/>
    <w:rsid w:val="00D71CF9"/>
    <w:rPr>
      <w:i/>
      <w:iCs/>
    </w:rPr>
  </w:style>
  <w:style w:type="character" w:styleId="Hyperlink">
    <w:name w:val="Hyperlink"/>
    <w:basedOn w:val="DefaultParagraphFont"/>
    <w:uiPriority w:val="99"/>
    <w:unhideWhenUsed/>
    <w:rsid w:val="00612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as.info/registerPerson.php?c=233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KHALIL</dc:creator>
  <cp:keywords/>
  <dc:description/>
  <cp:lastModifiedBy>HR</cp:lastModifiedBy>
  <cp:revision>5</cp:revision>
  <cp:lastPrinted>2017-01-28T12:43:00Z</cp:lastPrinted>
  <dcterms:created xsi:type="dcterms:W3CDTF">2017-01-28T12:39:00Z</dcterms:created>
  <dcterms:modified xsi:type="dcterms:W3CDTF">2017-06-14T09:14:00Z</dcterms:modified>
</cp:coreProperties>
</file>